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AE8" w:rsidRPr="000919D9" w:rsidRDefault="00C14AE8" w:rsidP="000919D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19D9">
        <w:rPr>
          <w:rFonts w:ascii="Times New Roman" w:eastAsia="Times New Roman" w:hAnsi="Times New Roman" w:cs="Times New Roman"/>
          <w:b/>
          <w:sz w:val="27"/>
          <w:szCs w:val="27"/>
        </w:rPr>
        <w:t xml:space="preserve">ПАО «Нижнекамскнефтехим» </w:t>
      </w:r>
      <w:r w:rsidRPr="000919D9">
        <w:rPr>
          <w:rFonts w:ascii="Times New Roman" w:hAnsi="Times New Roman" w:cs="Times New Roman"/>
          <w:b/>
          <w:sz w:val="27"/>
          <w:szCs w:val="27"/>
        </w:rPr>
        <w:t>уведомля</w:t>
      </w:r>
      <w:r w:rsidR="00671589" w:rsidRPr="000919D9">
        <w:rPr>
          <w:rFonts w:ascii="Times New Roman" w:hAnsi="Times New Roman" w:cs="Times New Roman"/>
          <w:b/>
          <w:sz w:val="27"/>
          <w:szCs w:val="27"/>
        </w:rPr>
        <w:t>е</w:t>
      </w:r>
      <w:r w:rsidRPr="000919D9">
        <w:rPr>
          <w:rFonts w:ascii="Times New Roman" w:hAnsi="Times New Roman" w:cs="Times New Roman"/>
          <w:b/>
          <w:sz w:val="27"/>
          <w:szCs w:val="27"/>
        </w:rPr>
        <w:t xml:space="preserve">т </w:t>
      </w:r>
    </w:p>
    <w:p w:rsidR="00671589" w:rsidRPr="000919D9" w:rsidRDefault="00C14AE8" w:rsidP="00091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6"/>
          <w:sz w:val="27"/>
          <w:szCs w:val="27"/>
          <w:lang w:eastAsia="ru-RU"/>
        </w:rPr>
      </w:pPr>
      <w:r w:rsidRPr="000919D9">
        <w:rPr>
          <w:rFonts w:ascii="Times New Roman" w:hAnsi="Times New Roman" w:cs="Times New Roman"/>
          <w:b/>
          <w:sz w:val="27"/>
          <w:szCs w:val="27"/>
        </w:rPr>
        <w:t xml:space="preserve">об общественных обсуждениях </w:t>
      </w:r>
      <w:r w:rsidRPr="000919D9">
        <w:rPr>
          <w:rFonts w:ascii="Times New Roman" w:eastAsia="Times New Roman" w:hAnsi="Times New Roman" w:cs="Times New Roman"/>
          <w:b/>
          <w:kern w:val="36"/>
          <w:sz w:val="27"/>
          <w:szCs w:val="27"/>
          <w:lang w:eastAsia="ru-RU"/>
        </w:rPr>
        <w:t>проектной документации, включая материалы оценки воздействия на окружающую среду (ОВОС)</w:t>
      </w:r>
      <w:r w:rsidR="00C343A1">
        <w:rPr>
          <w:rFonts w:ascii="Times New Roman" w:eastAsia="Times New Roman" w:hAnsi="Times New Roman" w:cs="Times New Roman"/>
          <w:b/>
          <w:kern w:val="36"/>
          <w:sz w:val="27"/>
          <w:szCs w:val="27"/>
          <w:lang w:eastAsia="ru-RU"/>
        </w:rPr>
        <w:t>,</w:t>
      </w:r>
      <w:r w:rsidRPr="000919D9">
        <w:rPr>
          <w:rFonts w:ascii="Times New Roman" w:eastAsia="Times New Roman" w:hAnsi="Times New Roman" w:cs="Times New Roman"/>
          <w:b/>
          <w:kern w:val="36"/>
          <w:sz w:val="27"/>
          <w:szCs w:val="27"/>
          <w:lang w:eastAsia="ru-RU"/>
        </w:rPr>
        <w:t xml:space="preserve"> </w:t>
      </w:r>
    </w:p>
    <w:p w:rsidR="000919D9" w:rsidRDefault="00C14AE8" w:rsidP="000919D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19D9">
        <w:rPr>
          <w:rFonts w:ascii="Times New Roman" w:hAnsi="Times New Roman" w:cs="Times New Roman"/>
          <w:b/>
          <w:sz w:val="27"/>
          <w:szCs w:val="27"/>
        </w:rPr>
        <w:t>по объекту</w:t>
      </w:r>
      <w:r w:rsidR="00A94B0D" w:rsidRPr="000919D9">
        <w:rPr>
          <w:rFonts w:ascii="Times New Roman" w:hAnsi="Times New Roman" w:cs="Times New Roman"/>
          <w:b/>
          <w:sz w:val="27"/>
          <w:szCs w:val="27"/>
        </w:rPr>
        <w:t>:</w:t>
      </w:r>
      <w:r w:rsidR="000919D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0919D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250EF" w:rsidRPr="000919D9">
        <w:rPr>
          <w:rFonts w:ascii="Times New Roman" w:hAnsi="Times New Roman" w:cs="Times New Roman"/>
          <w:b/>
          <w:sz w:val="27"/>
          <w:szCs w:val="27"/>
        </w:rPr>
        <w:t xml:space="preserve">«Новый комплекс по производству олефинов» </w:t>
      </w:r>
    </w:p>
    <w:p w:rsidR="00C14AE8" w:rsidRDefault="008250EF" w:rsidP="000919D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19D9">
        <w:rPr>
          <w:rFonts w:ascii="Times New Roman" w:hAnsi="Times New Roman" w:cs="Times New Roman"/>
          <w:b/>
          <w:sz w:val="27"/>
          <w:szCs w:val="27"/>
        </w:rPr>
        <w:t>ОАО «Нижнекамскнефтехим». Этап I - Новый комплекс по производству этилена</w:t>
      </w:r>
      <w:r w:rsidR="00C343A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0919D9">
        <w:rPr>
          <w:rFonts w:ascii="Times New Roman" w:hAnsi="Times New Roman" w:cs="Times New Roman"/>
          <w:b/>
          <w:sz w:val="27"/>
          <w:szCs w:val="27"/>
        </w:rPr>
        <w:t>ЭП-600. Корректировка»</w:t>
      </w:r>
    </w:p>
    <w:p w:rsidR="000919D9" w:rsidRPr="000919D9" w:rsidRDefault="000919D9" w:rsidP="000919D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8250EF" w:rsidRPr="000919D9" w:rsidRDefault="00C048BB" w:rsidP="008250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соответствии с Федеральным Законом от 23.11.1995 </w:t>
      </w:r>
      <w:r w:rsidR="0090461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г. 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№ 174-ФЗ «Об экологической экспертизе» и Положением об оценке воздействия намечаемой хозяйственной и иной деятельности на окружающую среду в Российской Федерации, утвержденным приказом Государственного комитета Российской Федерации по охране окружающей среды от 16.05.2000</w:t>
      </w:r>
      <w:r w:rsidR="0090461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г. № 372, ПАО «</w:t>
      </w:r>
      <w:r w:rsidR="00240839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Нижнекамскнефтехим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совместно с </w:t>
      </w:r>
      <w:r w:rsidR="0090461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органами местного самоуправления 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Нижнекамского муниципального района извещают общественность о проведении общественных обсуждений </w:t>
      </w:r>
      <w:r w:rsidR="00004FB6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проектной документации</w:t>
      </w:r>
      <w:proofErr w:type="gramEnd"/>
      <w:r w:rsidR="00004FB6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, включая материалы оценки воздействия на окружающую среду (ОВОС)</w:t>
      </w:r>
      <w:r w:rsid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240839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по объекту</w:t>
      </w:r>
      <w:r w:rsidR="0090461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государственной экологической экспертизы: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250EF" w:rsidRPr="000919D9">
        <w:rPr>
          <w:rFonts w:ascii="Times New Roman" w:hAnsi="Times New Roman" w:cs="Times New Roman"/>
          <w:sz w:val="27"/>
          <w:szCs w:val="27"/>
        </w:rPr>
        <w:t>«Новый комплекс по производству олефинов» ОАО «Нижнекамскнефтехим». Этап I - Новый комплекс по производству этилена</w:t>
      </w:r>
      <w:r w:rsidR="00C343A1">
        <w:rPr>
          <w:rFonts w:ascii="Times New Roman" w:hAnsi="Times New Roman" w:cs="Times New Roman"/>
          <w:sz w:val="27"/>
          <w:szCs w:val="27"/>
        </w:rPr>
        <w:t xml:space="preserve"> </w:t>
      </w:r>
      <w:r w:rsidR="008250EF" w:rsidRPr="000919D9">
        <w:rPr>
          <w:rFonts w:ascii="Times New Roman" w:hAnsi="Times New Roman" w:cs="Times New Roman"/>
          <w:sz w:val="27"/>
          <w:szCs w:val="27"/>
        </w:rPr>
        <w:t>ЭП-600. Корректировка».</w:t>
      </w:r>
    </w:p>
    <w:p w:rsidR="00437FE7" w:rsidRPr="000919D9" w:rsidRDefault="00C1264D" w:rsidP="00437FE7">
      <w:pPr>
        <w:spacing w:after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0919D9">
        <w:rPr>
          <w:rFonts w:ascii="Times New Roman" w:hAnsi="Times New Roman" w:cs="Times New Roman"/>
          <w:b/>
          <w:sz w:val="27"/>
          <w:szCs w:val="27"/>
        </w:rPr>
        <w:t>Цель намечаемой деятельности</w:t>
      </w:r>
      <w:r w:rsidR="00437FE7" w:rsidRPr="000919D9">
        <w:rPr>
          <w:rFonts w:ascii="Times New Roman" w:hAnsi="Times New Roman" w:cs="Times New Roman"/>
          <w:b/>
          <w:sz w:val="27"/>
          <w:szCs w:val="27"/>
        </w:rPr>
        <w:t>:</w:t>
      </w:r>
      <w:r w:rsidRPr="000919D9">
        <w:rPr>
          <w:rFonts w:ascii="Times New Roman" w:hAnsi="Times New Roman" w:cs="Times New Roman"/>
          <w:sz w:val="27"/>
          <w:szCs w:val="27"/>
        </w:rPr>
        <w:t xml:space="preserve"> </w:t>
      </w:r>
      <w:r w:rsidR="00437FE7" w:rsidRPr="000919D9">
        <w:rPr>
          <w:rFonts w:ascii="Times New Roman" w:hAnsi="Times New Roman" w:cs="Times New Roman"/>
          <w:sz w:val="27"/>
          <w:szCs w:val="27"/>
        </w:rPr>
        <w:t>реализация стратегических планов развития нефтехимической промышленности Российской Федерации предусматривающее значительное наращивание мощностей по производству этилена, полиэтилена и полипропилена с целью удовлетворения растущего внутреннего спроса и снижения импортных поставок полимеров этилена.</w:t>
      </w:r>
    </w:p>
    <w:p w:rsidR="004206EF" w:rsidRPr="000919D9" w:rsidRDefault="00C048BB" w:rsidP="00367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Месторасположение намечаемой деятельности: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4206EF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Российская Федерация, Республика Татарстан, Нижнекамский муниципальный район</w:t>
      </w:r>
      <w:r w:rsidR="00437FE7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, г. Нижнекамск.</w:t>
      </w:r>
      <w:r w:rsidR="004206EF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C048BB" w:rsidRPr="000919D9" w:rsidRDefault="00C048BB" w:rsidP="0036741E">
      <w:pPr>
        <w:pStyle w:val="af0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Наименование Заказчика</w:t>
      </w:r>
      <w:r w:rsidR="0090461B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</w:t>
      </w:r>
      <w:r w:rsidR="00F34921" w:rsidRPr="000919D9">
        <w:rPr>
          <w:rFonts w:ascii="Times New Roman" w:hAnsi="Times New Roman" w:cs="Times New Roman"/>
          <w:sz w:val="27"/>
          <w:szCs w:val="27"/>
        </w:rPr>
        <w:t xml:space="preserve"> </w:t>
      </w:r>
      <w:r w:rsidR="00DD47D8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ПАО</w:t>
      </w:r>
      <w:r w:rsidR="00F34921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</w:t>
      </w:r>
      <w:r w:rsidR="00DD47D8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Нижнекамскнефтехим</w:t>
      </w:r>
      <w:r w:rsidR="00F34921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  <w:r w:rsidR="0090461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. Юридический адрес:</w:t>
      </w:r>
      <w:r w:rsidR="00F34921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D47D8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423574, Республика Татарстан, г. Нижнекамск, ул. Соболевская, </w:t>
      </w:r>
      <w:proofErr w:type="spellStart"/>
      <w:r w:rsidR="00DD47D8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зд</w:t>
      </w:r>
      <w:proofErr w:type="spellEnd"/>
      <w:r w:rsidR="00DD47D8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. 23, офис 129.</w:t>
      </w:r>
      <w:r w:rsidR="00F34921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Телефон: </w:t>
      </w:r>
      <w:r w:rsidR="000F55A1" w:rsidRPr="000919D9">
        <w:rPr>
          <w:rFonts w:ascii="Times New Roman" w:hAnsi="Times New Roman" w:cs="Times New Roman"/>
          <w:sz w:val="27"/>
          <w:szCs w:val="27"/>
        </w:rPr>
        <w:t>+7(8555) 37-94-50 (канцелярия).</w:t>
      </w:r>
      <w:r w:rsidR="00F34921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0461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F34921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дрес электронной почты: </w:t>
      </w:r>
      <w:hyperlink r:id="rId8" w:history="1">
        <w:r w:rsidR="00DD47D8" w:rsidRPr="000919D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nknh@nknh.ru</w:t>
        </w:r>
      </w:hyperlink>
      <w:r w:rsidR="0090461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2352B" w:rsidRPr="000919D9" w:rsidRDefault="00F00EAE" w:rsidP="00C2352B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de-DE"/>
        </w:rPr>
      </w:pPr>
      <w:r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Проектная организация</w:t>
      </w:r>
      <w:r w:rsidR="004C7E12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и ее юридический адрес:</w:t>
      </w:r>
      <w:r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C2352B" w:rsidRPr="000919D9">
        <w:rPr>
          <w:rFonts w:ascii="Times New Roman" w:eastAsia="Times New Roman" w:hAnsi="Times New Roman" w:cs="Times New Roman"/>
          <w:sz w:val="27"/>
          <w:szCs w:val="27"/>
          <w:lang w:eastAsia="de-DE"/>
        </w:rPr>
        <w:t>ОАО «Научно-исследовательский и проектный институт нефтеперерабатывающей и нефтехимической промышленности» (ОАО «</w:t>
      </w:r>
      <w:proofErr w:type="spellStart"/>
      <w:r w:rsidR="00C2352B" w:rsidRPr="000919D9">
        <w:rPr>
          <w:rFonts w:ascii="Times New Roman" w:eastAsia="Times New Roman" w:hAnsi="Times New Roman" w:cs="Times New Roman"/>
          <w:sz w:val="27"/>
          <w:szCs w:val="27"/>
          <w:lang w:eastAsia="de-DE"/>
        </w:rPr>
        <w:t>ВНИПИнефть</w:t>
      </w:r>
      <w:proofErr w:type="spellEnd"/>
      <w:r w:rsidR="00C2352B" w:rsidRPr="000919D9">
        <w:rPr>
          <w:rFonts w:ascii="Times New Roman" w:eastAsia="Times New Roman" w:hAnsi="Times New Roman" w:cs="Times New Roman"/>
          <w:sz w:val="27"/>
          <w:szCs w:val="27"/>
          <w:lang w:eastAsia="de-DE"/>
        </w:rPr>
        <w:t>»)</w:t>
      </w:r>
      <w:r w:rsidR="000919D9">
        <w:rPr>
          <w:rFonts w:ascii="Times New Roman" w:eastAsia="Times New Roman" w:hAnsi="Times New Roman" w:cs="Times New Roman"/>
          <w:sz w:val="27"/>
          <w:szCs w:val="27"/>
          <w:lang w:eastAsia="de-DE"/>
        </w:rPr>
        <w:t>. Адрес:</w:t>
      </w:r>
      <w:r w:rsidR="00C2352B" w:rsidRPr="000919D9">
        <w:rPr>
          <w:rFonts w:ascii="Times New Roman" w:eastAsia="Times New Roman" w:hAnsi="Times New Roman" w:cs="Times New Roman"/>
          <w:sz w:val="27"/>
          <w:szCs w:val="27"/>
          <w:lang w:eastAsia="de-DE"/>
        </w:rPr>
        <w:t xml:space="preserve"> 105005, г. Москва, ул. Фридриха Энгельса, 32 с</w:t>
      </w:r>
      <w:r w:rsidR="000919D9">
        <w:rPr>
          <w:rFonts w:ascii="Times New Roman" w:eastAsia="Times New Roman" w:hAnsi="Times New Roman" w:cs="Times New Roman"/>
          <w:sz w:val="27"/>
          <w:szCs w:val="27"/>
          <w:lang w:eastAsia="de-DE"/>
        </w:rPr>
        <w:t>.</w:t>
      </w:r>
      <w:r w:rsidR="00C2352B" w:rsidRPr="000919D9">
        <w:rPr>
          <w:rFonts w:ascii="Times New Roman" w:eastAsia="Times New Roman" w:hAnsi="Times New Roman" w:cs="Times New Roman"/>
          <w:sz w:val="27"/>
          <w:szCs w:val="27"/>
          <w:lang w:eastAsia="de-DE"/>
        </w:rPr>
        <w:t>1. Тел</w:t>
      </w:r>
      <w:r w:rsidR="00C343A1">
        <w:rPr>
          <w:rFonts w:ascii="Times New Roman" w:eastAsia="Times New Roman" w:hAnsi="Times New Roman" w:cs="Times New Roman"/>
          <w:sz w:val="27"/>
          <w:szCs w:val="27"/>
          <w:lang w:eastAsia="de-DE"/>
        </w:rPr>
        <w:t>ефон:</w:t>
      </w:r>
      <w:r w:rsidR="00C2352B" w:rsidRPr="000919D9">
        <w:rPr>
          <w:rFonts w:ascii="Times New Roman" w:eastAsia="Times New Roman" w:hAnsi="Times New Roman" w:cs="Times New Roman"/>
          <w:sz w:val="27"/>
          <w:szCs w:val="27"/>
          <w:lang w:eastAsia="de-DE"/>
        </w:rPr>
        <w:t xml:space="preserve"> +7 (495) 795-31-30.</w:t>
      </w:r>
    </w:p>
    <w:p w:rsidR="00F34921" w:rsidRPr="000919D9" w:rsidRDefault="00815756" w:rsidP="00367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919D9">
        <w:rPr>
          <w:rFonts w:ascii="Times New Roman" w:eastAsia="Times New Roman" w:hAnsi="Times New Roman" w:cs="Times New Roman"/>
          <w:b/>
          <w:sz w:val="27"/>
          <w:szCs w:val="27"/>
        </w:rPr>
        <w:t>Примерные сроки проведения оценк</w:t>
      </w:r>
      <w:bookmarkStart w:id="0" w:name="_GoBack"/>
      <w:bookmarkEnd w:id="0"/>
      <w:r w:rsidRPr="000919D9">
        <w:rPr>
          <w:rFonts w:ascii="Times New Roman" w:eastAsia="Times New Roman" w:hAnsi="Times New Roman" w:cs="Times New Roman"/>
          <w:b/>
          <w:sz w:val="27"/>
          <w:szCs w:val="27"/>
        </w:rPr>
        <w:t>и воздействия на окружающую среду</w:t>
      </w:r>
      <w:r w:rsidRPr="000919D9">
        <w:rPr>
          <w:rFonts w:ascii="Times New Roman" w:eastAsia="Times New Roman" w:hAnsi="Times New Roman" w:cs="Times New Roman"/>
          <w:sz w:val="27"/>
          <w:szCs w:val="27"/>
        </w:rPr>
        <w:t>:</w:t>
      </w:r>
      <w:r w:rsidR="000F55A1" w:rsidRPr="000919D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4206EF" w:rsidRPr="000919D9">
        <w:rPr>
          <w:rFonts w:ascii="Times New Roman" w:eastAsia="Times New Roman" w:hAnsi="Times New Roman" w:cs="Times New Roman"/>
          <w:sz w:val="27"/>
          <w:szCs w:val="27"/>
        </w:rPr>
        <w:t>с</w:t>
      </w:r>
      <w:r w:rsidR="000919D9">
        <w:rPr>
          <w:rFonts w:ascii="Times New Roman" w:eastAsia="Times New Roman" w:hAnsi="Times New Roman" w:cs="Times New Roman"/>
          <w:sz w:val="27"/>
          <w:szCs w:val="27"/>
        </w:rPr>
        <w:t>о</w:t>
      </w:r>
      <w:r w:rsidR="004206EF" w:rsidRPr="000919D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C2352B" w:rsidRPr="000919D9">
        <w:rPr>
          <w:rFonts w:ascii="Times New Roman" w:eastAsia="Times New Roman" w:hAnsi="Times New Roman" w:cs="Times New Roman"/>
          <w:sz w:val="27"/>
          <w:szCs w:val="27"/>
        </w:rPr>
        <w:t>02.07.</w:t>
      </w:r>
      <w:r w:rsidR="004206EF" w:rsidRPr="000919D9">
        <w:rPr>
          <w:rFonts w:ascii="Times New Roman" w:eastAsia="Times New Roman" w:hAnsi="Times New Roman" w:cs="Times New Roman"/>
          <w:sz w:val="27"/>
          <w:szCs w:val="27"/>
        </w:rPr>
        <w:t xml:space="preserve">2021 года по </w:t>
      </w:r>
      <w:r w:rsidR="00C2352B" w:rsidRPr="000919D9">
        <w:rPr>
          <w:rFonts w:ascii="Times New Roman" w:eastAsia="Times New Roman" w:hAnsi="Times New Roman" w:cs="Times New Roman"/>
          <w:sz w:val="27"/>
          <w:szCs w:val="27"/>
        </w:rPr>
        <w:t>02.10.</w:t>
      </w:r>
      <w:r w:rsidR="004206EF" w:rsidRPr="000919D9">
        <w:rPr>
          <w:rFonts w:ascii="Times New Roman" w:eastAsia="Times New Roman" w:hAnsi="Times New Roman" w:cs="Times New Roman"/>
          <w:sz w:val="27"/>
          <w:szCs w:val="27"/>
        </w:rPr>
        <w:t>2021 года.</w:t>
      </w:r>
    </w:p>
    <w:p w:rsidR="00C048BB" w:rsidRPr="000919D9" w:rsidRDefault="00C048BB" w:rsidP="00367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919D9">
        <w:rPr>
          <w:rFonts w:ascii="Times New Roman" w:eastAsia="Times New Roman" w:hAnsi="Times New Roman" w:cs="Times New Roman"/>
          <w:b/>
          <w:sz w:val="27"/>
          <w:szCs w:val="27"/>
        </w:rPr>
        <w:t>Орган, ответственный за организацию общественного обсуждения:</w:t>
      </w:r>
      <w:r w:rsidRPr="000919D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0461B" w:rsidRPr="000919D9">
        <w:rPr>
          <w:rFonts w:ascii="Times New Roman" w:eastAsia="Times New Roman" w:hAnsi="Times New Roman" w:cs="Times New Roman"/>
          <w:sz w:val="27"/>
          <w:szCs w:val="27"/>
        </w:rPr>
        <w:t>Органы местного самоуправления</w:t>
      </w:r>
      <w:r w:rsidRPr="000919D9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0461B" w:rsidRPr="000919D9">
        <w:rPr>
          <w:rFonts w:ascii="Times New Roman" w:eastAsia="Times New Roman" w:hAnsi="Times New Roman" w:cs="Times New Roman"/>
          <w:sz w:val="27"/>
          <w:szCs w:val="27"/>
        </w:rPr>
        <w:t>Н</w:t>
      </w:r>
      <w:r w:rsidRPr="000919D9">
        <w:rPr>
          <w:rFonts w:ascii="Times New Roman" w:eastAsia="Times New Roman" w:hAnsi="Times New Roman" w:cs="Times New Roman"/>
          <w:sz w:val="27"/>
          <w:szCs w:val="27"/>
        </w:rPr>
        <w:t>ижнекамского муниципального района Республики Татарстан.</w:t>
      </w:r>
    </w:p>
    <w:p w:rsidR="00C048BB" w:rsidRPr="000919D9" w:rsidRDefault="00C048BB" w:rsidP="00367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0919D9">
        <w:rPr>
          <w:rFonts w:ascii="Times New Roman" w:eastAsia="Times New Roman" w:hAnsi="Times New Roman" w:cs="Times New Roman"/>
          <w:b/>
          <w:sz w:val="27"/>
          <w:szCs w:val="27"/>
        </w:rPr>
        <w:t>Форма общественного обсуждения:</w:t>
      </w:r>
      <w:r w:rsidRPr="000919D9">
        <w:rPr>
          <w:rFonts w:ascii="Times New Roman" w:eastAsia="Times New Roman" w:hAnsi="Times New Roman" w:cs="Times New Roman"/>
          <w:sz w:val="27"/>
          <w:szCs w:val="27"/>
        </w:rPr>
        <w:t xml:space="preserve"> общественные слушания</w:t>
      </w:r>
      <w:r w:rsidR="00B7171F" w:rsidRPr="000919D9">
        <w:rPr>
          <w:rFonts w:ascii="Times New Roman" w:hAnsi="Times New Roman" w:cs="Times New Roman"/>
          <w:sz w:val="27"/>
          <w:szCs w:val="27"/>
        </w:rPr>
        <w:t xml:space="preserve"> </w:t>
      </w:r>
      <w:r w:rsidR="00B7171F" w:rsidRPr="000919D9">
        <w:rPr>
          <w:rFonts w:ascii="Times New Roman" w:eastAsia="Times New Roman" w:hAnsi="Times New Roman" w:cs="Times New Roman"/>
          <w:sz w:val="27"/>
          <w:szCs w:val="27"/>
        </w:rPr>
        <w:t xml:space="preserve">с использованием средств </w:t>
      </w:r>
      <w:r w:rsidR="00BD0415" w:rsidRPr="000919D9">
        <w:rPr>
          <w:rFonts w:ascii="Times New Roman" w:eastAsia="Times New Roman" w:hAnsi="Times New Roman" w:cs="Times New Roman"/>
          <w:sz w:val="27"/>
          <w:szCs w:val="27"/>
        </w:rPr>
        <w:t>дистанционного взаимодействия</w:t>
      </w:r>
      <w:r w:rsidR="000F55A1" w:rsidRPr="000919D9">
        <w:rPr>
          <w:rFonts w:ascii="Times New Roman" w:eastAsia="Times New Roman" w:hAnsi="Times New Roman" w:cs="Times New Roman"/>
          <w:sz w:val="27"/>
          <w:szCs w:val="27"/>
        </w:rPr>
        <w:t xml:space="preserve"> (видеоконференция)</w:t>
      </w:r>
      <w:r w:rsidR="00BD0415" w:rsidRPr="000919D9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3714F6" w:rsidRPr="000919D9" w:rsidRDefault="001F1F0D" w:rsidP="003714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Сроки и место доступности</w:t>
      </w:r>
      <w:r w:rsidR="000C3ABE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04FB6" w:rsidRPr="000919D9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проектной документации, включая предварительные материалы </w:t>
      </w:r>
      <w:r w:rsidR="00E17B84" w:rsidRPr="000919D9">
        <w:rPr>
          <w:rFonts w:ascii="Times New Roman" w:hAnsi="Times New Roman" w:cs="Times New Roman"/>
          <w:sz w:val="27"/>
          <w:szCs w:val="27"/>
          <w:shd w:val="clear" w:color="auto" w:fill="FFFFFF"/>
        </w:rPr>
        <w:t>ОВОС</w:t>
      </w:r>
      <w:r w:rsidR="004638F1" w:rsidRPr="000919D9">
        <w:rPr>
          <w:rFonts w:ascii="Times New Roman" w:hAnsi="Times New Roman" w:cs="Times New Roman"/>
          <w:sz w:val="27"/>
          <w:szCs w:val="27"/>
          <w:shd w:val="clear" w:color="auto" w:fill="FFFFFF"/>
        </w:rPr>
        <w:t>,</w:t>
      </w:r>
      <w:r w:rsidR="00004FB6" w:rsidRPr="000919D9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</w:t>
      </w:r>
      <w:r w:rsidR="000C3ABE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r w:rsid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="00CD150C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714F6" w:rsidRPr="000919D9">
        <w:rPr>
          <w:rFonts w:ascii="Times New Roman" w:hAnsi="Times New Roman" w:cs="Times New Roman"/>
          <w:sz w:val="27"/>
          <w:szCs w:val="27"/>
        </w:rPr>
        <w:t>02.08.2021</w:t>
      </w:r>
      <w:r w:rsidR="000919D9">
        <w:rPr>
          <w:rFonts w:ascii="Times New Roman" w:hAnsi="Times New Roman" w:cs="Times New Roman"/>
          <w:sz w:val="27"/>
          <w:szCs w:val="27"/>
        </w:rPr>
        <w:t xml:space="preserve"> </w:t>
      </w:r>
      <w:r w:rsidR="003714F6" w:rsidRPr="000919D9">
        <w:rPr>
          <w:rFonts w:ascii="Times New Roman" w:hAnsi="Times New Roman" w:cs="Times New Roman"/>
          <w:sz w:val="27"/>
          <w:szCs w:val="27"/>
        </w:rPr>
        <w:t>г. по 01.09.2021</w:t>
      </w:r>
      <w:r w:rsidR="000919D9">
        <w:rPr>
          <w:rFonts w:ascii="Times New Roman" w:hAnsi="Times New Roman" w:cs="Times New Roman"/>
          <w:sz w:val="27"/>
          <w:szCs w:val="27"/>
        </w:rPr>
        <w:t xml:space="preserve"> </w:t>
      </w:r>
      <w:r w:rsidR="003714F6" w:rsidRPr="000919D9">
        <w:rPr>
          <w:rFonts w:ascii="Times New Roman" w:hAnsi="Times New Roman" w:cs="Times New Roman"/>
          <w:sz w:val="27"/>
          <w:szCs w:val="27"/>
        </w:rPr>
        <w:t xml:space="preserve">г. </w:t>
      </w:r>
    </w:p>
    <w:p w:rsidR="000F55A1" w:rsidRPr="000919D9" w:rsidRDefault="000F55A1" w:rsidP="003714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1. В электронном виде:</w:t>
      </w:r>
    </w:p>
    <w:p w:rsidR="000F55A1" w:rsidRPr="000919D9" w:rsidRDefault="000F55A1" w:rsidP="00154205">
      <w:pPr>
        <w:pStyle w:val="a8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официальном сайте ПАО «Нижнекамскнефтехим» https://www.nknh.ru (раздел «Экология»);</w:t>
      </w:r>
    </w:p>
    <w:p w:rsidR="000F55A1" w:rsidRPr="000919D9" w:rsidRDefault="000F55A1" w:rsidP="00154205">
      <w:pPr>
        <w:pStyle w:val="a8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на официальном сайте Нижнекамского муниципального района Республики Татарстан http://www.e-nkama.ru (раздел «Публичные слушания»).</w:t>
      </w:r>
    </w:p>
    <w:p w:rsidR="000F55A1" w:rsidRPr="000919D9" w:rsidRDefault="000F55A1" w:rsidP="0036741E">
      <w:pPr>
        <w:pStyle w:val="a8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2. На бумажном носителе</w:t>
      </w:r>
      <w:r w:rsidR="00671589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адресу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</w:p>
    <w:p w:rsidR="00C343A1" w:rsidRDefault="000F55A1" w:rsidP="00671589">
      <w:pPr>
        <w:pStyle w:val="a8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Республика Татарстан, г. Нижнекамск, ул. Школьный </w:t>
      </w:r>
      <w:r w:rsidR="004C7E12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бульвар,  </w:t>
      </w:r>
      <w:r w:rsidR="00671589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д. 2а, </w:t>
      </w:r>
      <w:proofErr w:type="spellStart"/>
      <w:r w:rsidR="00671589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каб</w:t>
      </w:r>
      <w:proofErr w:type="spellEnd"/>
      <w:r w:rsidR="00671589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. № 223;</w:t>
      </w:r>
    </w:p>
    <w:p w:rsidR="00671589" w:rsidRPr="00C343A1" w:rsidRDefault="00671589" w:rsidP="00671589">
      <w:pPr>
        <w:pStyle w:val="a8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>Республика Татарстан, г. Нижнекамск, ул.</w:t>
      </w:r>
      <w:r w:rsidR="000919D9" w:rsidRP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>Студенческая, д.</w:t>
      </w:r>
      <w:r w:rsidR="000919D9" w:rsidRP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>18А, МБОУ «Средняя общеобразовательная школа №</w:t>
      </w:r>
      <w:r w:rsidR="000919D9" w:rsidRP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>37».</w:t>
      </w:r>
    </w:p>
    <w:p w:rsidR="0090461B" w:rsidRPr="000919D9" w:rsidRDefault="00154205" w:rsidP="0015420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="001F1F0D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Форма представления замечаний и предложений</w:t>
      </w:r>
      <w:r w:rsidR="0090461B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: </w:t>
      </w:r>
      <w:r w:rsidR="001F1F0D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письменном виде с указанием контактных данных (фамилия, имя, отчество, место жительства, телефон, место работы или учебы). </w:t>
      </w:r>
    </w:p>
    <w:p w:rsidR="00D12E10" w:rsidRPr="000919D9" w:rsidRDefault="001F1F0D" w:rsidP="00367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Замечания и предложения принимаются в течение 30 дней со дня опубликования данного информационного сообщения и в течение 30 дней после проведения общественных слушаний</w:t>
      </w:r>
      <w:r w:rsidR="00D12E10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0F55A1" w:rsidRPr="000919D9" w:rsidRDefault="000919D9" w:rsidP="000919D9">
      <w:pPr>
        <w:pStyle w:val="a8"/>
        <w:numPr>
          <w:ilvl w:val="0"/>
          <w:numId w:val="6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0919D9">
        <w:rPr>
          <w:rFonts w:ascii="Times New Roman" w:hAnsi="Times New Roman" w:cs="Times New Roman"/>
          <w:sz w:val="27"/>
          <w:szCs w:val="27"/>
        </w:rPr>
        <w:t>в</w:t>
      </w:r>
      <w:r w:rsidR="000F55A1" w:rsidRPr="000919D9">
        <w:rPr>
          <w:rFonts w:ascii="Times New Roman" w:hAnsi="Times New Roman" w:cs="Times New Roman"/>
          <w:sz w:val="27"/>
          <w:szCs w:val="27"/>
        </w:rPr>
        <w:t xml:space="preserve"> письменной форме: </w:t>
      </w:r>
    </w:p>
    <w:p w:rsidR="000F55A1" w:rsidRPr="000919D9" w:rsidRDefault="000F55A1" w:rsidP="00154205">
      <w:pPr>
        <w:pStyle w:val="af0"/>
        <w:numPr>
          <w:ilvl w:val="0"/>
          <w:numId w:val="5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посредством почтовой связи по адресу: 423574, Республика Татарстан,                                       г. Нижнекамск, ул. </w:t>
      </w:r>
      <w:proofErr w:type="spellStart"/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Соболековская</w:t>
      </w:r>
      <w:proofErr w:type="spellEnd"/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зд</w:t>
      </w:r>
      <w:proofErr w:type="spellEnd"/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. 23, оф. 129;</w:t>
      </w:r>
      <w:r w:rsidRPr="000919D9">
        <w:rPr>
          <w:rFonts w:ascii="Times New Roman" w:hAnsi="Times New Roman" w:cs="Times New Roman"/>
          <w:sz w:val="27"/>
          <w:szCs w:val="27"/>
        </w:rPr>
        <w:t xml:space="preserve"> </w:t>
      </w:r>
      <w:r w:rsidR="00154205" w:rsidRPr="000919D9">
        <w:rPr>
          <w:rFonts w:ascii="Times New Roman" w:hAnsi="Times New Roman" w:cs="Times New Roman"/>
          <w:sz w:val="27"/>
          <w:szCs w:val="27"/>
        </w:rPr>
        <w:t>т</w:t>
      </w:r>
      <w:r w:rsidRPr="000919D9">
        <w:rPr>
          <w:rFonts w:ascii="Times New Roman" w:hAnsi="Times New Roman" w:cs="Times New Roman"/>
          <w:sz w:val="27"/>
          <w:szCs w:val="27"/>
        </w:rPr>
        <w:t xml:space="preserve">елефон: +7(8555) 37-94-50 (канцелярия); </w:t>
      </w:r>
    </w:p>
    <w:p w:rsidR="000F55A1" w:rsidRPr="000919D9" w:rsidRDefault="000F55A1" w:rsidP="00154205">
      <w:pPr>
        <w:pStyle w:val="a8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0919D9">
        <w:rPr>
          <w:rFonts w:ascii="Times New Roman" w:hAnsi="Times New Roman" w:cs="Times New Roman"/>
          <w:sz w:val="27"/>
          <w:szCs w:val="27"/>
        </w:rPr>
        <w:t xml:space="preserve">на адрес электронной почты </w:t>
      </w:r>
      <w:hyperlink r:id="rId9" w:history="1">
        <w:r w:rsidRPr="000919D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nknh@nknh.ru</w:t>
        </w:r>
      </w:hyperlink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714F6" w:rsidRPr="000919D9" w:rsidRDefault="000919D9" w:rsidP="003674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2. в</w:t>
      </w:r>
      <w:r w:rsidR="000F55A1" w:rsidRPr="000919D9">
        <w:rPr>
          <w:rFonts w:ascii="Times New Roman" w:hAnsi="Times New Roman" w:cs="Times New Roman"/>
          <w:sz w:val="27"/>
          <w:szCs w:val="27"/>
        </w:rPr>
        <w:t xml:space="preserve"> устной форме </w:t>
      </w:r>
      <w:r w:rsidRPr="000919D9">
        <w:rPr>
          <w:rFonts w:ascii="Times New Roman" w:eastAsia="Times New Roman" w:hAnsi="Times New Roman" w:cs="Times New Roman"/>
          <w:sz w:val="27"/>
          <w:szCs w:val="27"/>
        </w:rPr>
        <w:t>в будние дни с 8:00 ч. до 16:30 ч.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0F55A1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по телефон</w:t>
      </w:r>
      <w:r w:rsidR="003714F6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ам</w:t>
      </w:r>
      <w:r w:rsidR="000F55A1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</w:p>
    <w:p w:rsidR="000919D9" w:rsidRDefault="003714F6" w:rsidP="003714F6">
      <w:pPr>
        <w:pStyle w:val="af0"/>
        <w:numPr>
          <w:ilvl w:val="0"/>
          <w:numId w:val="7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0919D9">
        <w:rPr>
          <w:rFonts w:ascii="Times New Roman" w:hAnsi="Times New Roman" w:cs="Times New Roman"/>
          <w:sz w:val="27"/>
          <w:szCs w:val="27"/>
        </w:rPr>
        <w:t>8 (8555) 37-93-33 – руководитель по работе с общественностью в рамках Проекта Этилен-600;</w:t>
      </w:r>
    </w:p>
    <w:p w:rsidR="003714F6" w:rsidRPr="000919D9" w:rsidRDefault="003714F6" w:rsidP="003714F6">
      <w:pPr>
        <w:pStyle w:val="af0"/>
        <w:numPr>
          <w:ilvl w:val="0"/>
          <w:numId w:val="7"/>
        </w:numPr>
        <w:tabs>
          <w:tab w:val="left" w:pos="709"/>
        </w:tabs>
        <w:ind w:left="0" w:firstLine="360"/>
        <w:jc w:val="both"/>
        <w:rPr>
          <w:rFonts w:ascii="Times New Roman" w:hAnsi="Times New Roman" w:cs="Times New Roman"/>
          <w:sz w:val="27"/>
          <w:szCs w:val="27"/>
        </w:rPr>
      </w:pPr>
      <w:r w:rsidRPr="000919D9">
        <w:rPr>
          <w:rFonts w:ascii="Times New Roman" w:hAnsi="Times New Roman" w:cs="Times New Roman"/>
          <w:sz w:val="27"/>
          <w:szCs w:val="27"/>
        </w:rPr>
        <w:t xml:space="preserve">8 (8555) 37-42-78 </w:t>
      </w:r>
      <w:r w:rsidR="000919D9">
        <w:rPr>
          <w:rFonts w:ascii="Times New Roman" w:hAnsi="Times New Roman" w:cs="Times New Roman"/>
          <w:sz w:val="27"/>
          <w:szCs w:val="27"/>
        </w:rPr>
        <w:t>–</w:t>
      </w:r>
      <w:r w:rsidRPr="000919D9">
        <w:rPr>
          <w:rFonts w:ascii="Times New Roman" w:hAnsi="Times New Roman" w:cs="Times New Roman"/>
          <w:sz w:val="27"/>
          <w:szCs w:val="27"/>
        </w:rPr>
        <w:t xml:space="preserve"> главный специалист завода Этилен-600</w:t>
      </w:r>
      <w:r w:rsidR="00C343A1">
        <w:rPr>
          <w:rFonts w:ascii="Times New Roman" w:hAnsi="Times New Roman" w:cs="Times New Roman"/>
          <w:sz w:val="27"/>
          <w:szCs w:val="27"/>
        </w:rPr>
        <w:t>.</w:t>
      </w:r>
    </w:p>
    <w:p w:rsidR="003714F6" w:rsidRPr="000919D9" w:rsidRDefault="000C3ABE" w:rsidP="003714F6">
      <w:pPr>
        <w:pStyle w:val="af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результатам общественных обсуждений </w:t>
      </w:r>
      <w:r w:rsidR="00DC4E6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состоятся общественные </w:t>
      </w:r>
      <w:r w:rsidR="00346D2E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слушания, 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которые будут проведены </w:t>
      </w:r>
      <w:r w:rsidR="003714F6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02.09</w:t>
      </w:r>
      <w:r w:rsidR="00E703E8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.202</w:t>
      </w:r>
      <w:r w:rsidR="00D0747B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="00FB7AC9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0F55A1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г. в 1</w:t>
      </w:r>
      <w:r w:rsid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</w:t>
      </w:r>
      <w:r w:rsidR="00E703E8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:00</w:t>
      </w:r>
      <w:r w:rsidR="00D0747B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FB7AC9" w:rsidRPr="000919D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ч.</w:t>
      </w:r>
      <w:r w:rsidR="00D12E10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DC4E6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режиме </w:t>
      </w:r>
      <w:r w:rsidR="000F55A1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видеоконференции</w:t>
      </w:r>
      <w:r w:rsidR="00DC4E6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. Для тех, у кого нет технической возможности, интернета</w:t>
      </w:r>
      <w:r w:rsidR="00671589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DC4E6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будут организованы места со всем необходимым оснащением для входа в конференцию </w:t>
      </w:r>
      <w:r w:rsidR="00DC4E6B" w:rsidRPr="000919D9">
        <w:rPr>
          <w:rFonts w:ascii="Times New Roman" w:eastAsia="Times New Roman" w:hAnsi="Times New Roman" w:cs="Times New Roman"/>
          <w:sz w:val="27"/>
          <w:szCs w:val="27"/>
          <w:lang w:val="en" w:eastAsia="ru-RU"/>
        </w:rPr>
        <w:t>Zoom</w:t>
      </w:r>
      <w:r w:rsidR="00DC4E6B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адресу: Республика Татарстан, г. Нижнекамск, </w:t>
      </w:r>
      <w:r w:rsidR="003714F6" w:rsidRPr="000919D9">
        <w:rPr>
          <w:rFonts w:ascii="Times New Roman" w:hAnsi="Times New Roman" w:cs="Times New Roman"/>
          <w:sz w:val="27"/>
          <w:szCs w:val="27"/>
        </w:rPr>
        <w:t>ул.</w:t>
      </w:r>
      <w:r w:rsidR="00C343A1">
        <w:rPr>
          <w:rFonts w:ascii="Times New Roman" w:hAnsi="Times New Roman" w:cs="Times New Roman"/>
          <w:sz w:val="27"/>
          <w:szCs w:val="27"/>
        </w:rPr>
        <w:t xml:space="preserve"> </w:t>
      </w:r>
      <w:r w:rsidR="003714F6" w:rsidRPr="000919D9">
        <w:rPr>
          <w:rFonts w:ascii="Times New Roman" w:hAnsi="Times New Roman" w:cs="Times New Roman"/>
          <w:sz w:val="27"/>
          <w:szCs w:val="27"/>
        </w:rPr>
        <w:t>Студенческая, д.</w:t>
      </w:r>
      <w:r w:rsidR="000919D9">
        <w:rPr>
          <w:rFonts w:ascii="Times New Roman" w:hAnsi="Times New Roman" w:cs="Times New Roman"/>
          <w:sz w:val="27"/>
          <w:szCs w:val="27"/>
        </w:rPr>
        <w:t xml:space="preserve"> </w:t>
      </w:r>
      <w:r w:rsidR="003714F6" w:rsidRPr="000919D9">
        <w:rPr>
          <w:rFonts w:ascii="Times New Roman" w:hAnsi="Times New Roman" w:cs="Times New Roman"/>
          <w:sz w:val="27"/>
          <w:szCs w:val="27"/>
        </w:rPr>
        <w:t>18А, МБОУ «Средняя общеобразовательная школа  №</w:t>
      </w:r>
      <w:r w:rsidR="000919D9">
        <w:rPr>
          <w:rFonts w:ascii="Times New Roman" w:hAnsi="Times New Roman" w:cs="Times New Roman"/>
          <w:sz w:val="27"/>
          <w:szCs w:val="27"/>
        </w:rPr>
        <w:t xml:space="preserve"> </w:t>
      </w:r>
      <w:r w:rsidR="003714F6" w:rsidRPr="000919D9">
        <w:rPr>
          <w:rFonts w:ascii="Times New Roman" w:hAnsi="Times New Roman" w:cs="Times New Roman"/>
          <w:sz w:val="27"/>
          <w:szCs w:val="27"/>
        </w:rPr>
        <w:t>37», актовый зал.</w:t>
      </w:r>
    </w:p>
    <w:p w:rsidR="00DC4E6B" w:rsidRPr="000919D9" w:rsidRDefault="00DC4E6B" w:rsidP="0036741E">
      <w:pPr>
        <w:pStyle w:val="a8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доступа и участия </w:t>
      </w:r>
      <w:r w:rsidR="00D12E10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в общественных слушаниях</w:t>
      </w:r>
      <w:r w:rsid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не позднее, чем</w:t>
      </w:r>
      <w:r w:rsidR="00D12E10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 три дня до </w:t>
      </w:r>
      <w:r w:rsidR="00D12E10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даты проведения 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общественных слушаний будет опубликована ссылка </w:t>
      </w:r>
      <w:r w:rsidR="00677F40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входа в конференцию </w:t>
      </w:r>
      <w:proofErr w:type="spellStart"/>
      <w:r w:rsidR="00677F40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Zoom</w:t>
      </w:r>
      <w:proofErr w:type="spellEnd"/>
      <w:r w:rsidR="00677F40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</w:t>
      </w:r>
      <w:r w:rsidR="00B3199F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официальном сайте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ПАО «</w:t>
      </w:r>
      <w:r w:rsidR="008329F7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Нижнекамскнефтехим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</w:t>
      </w:r>
      <w:r w:rsid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r w:rsidR="008329F7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https://</w:t>
      </w:r>
      <w:hyperlink r:id="rId10" w:history="1">
        <w:r w:rsidR="008329F7" w:rsidRPr="000919D9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nknh@nknh.ru</w:t>
        </w:r>
      </w:hyperlink>
      <w:r w:rsid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8329F7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на официальном сайте Нижнекамского муниципального района </w:t>
      </w:r>
      <w:r w:rsid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r w:rsidR="008329F7"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>https://e-nkama.ru</w:t>
      </w:r>
      <w:r w:rsidR="00C343A1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0919D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C048BB" w:rsidRPr="000919D9" w:rsidRDefault="00C048BB" w:rsidP="003674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sectPr w:rsidR="00C048BB" w:rsidRPr="00091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5AE" w:rsidRDefault="005045AE" w:rsidP="0088277A">
      <w:pPr>
        <w:spacing w:after="0" w:line="240" w:lineRule="auto"/>
      </w:pPr>
      <w:r>
        <w:separator/>
      </w:r>
    </w:p>
  </w:endnote>
  <w:endnote w:type="continuationSeparator" w:id="0">
    <w:p w:rsidR="005045AE" w:rsidRDefault="005045AE" w:rsidP="00882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5AE" w:rsidRDefault="005045AE" w:rsidP="0088277A">
      <w:pPr>
        <w:spacing w:after="0" w:line="240" w:lineRule="auto"/>
      </w:pPr>
      <w:r>
        <w:separator/>
      </w:r>
    </w:p>
  </w:footnote>
  <w:footnote w:type="continuationSeparator" w:id="0">
    <w:p w:rsidR="005045AE" w:rsidRDefault="005045AE" w:rsidP="008827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94B46"/>
    <w:multiLevelType w:val="hybridMultilevel"/>
    <w:tmpl w:val="222C4E66"/>
    <w:lvl w:ilvl="0" w:tplc="D49885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00E13"/>
    <w:multiLevelType w:val="hybridMultilevel"/>
    <w:tmpl w:val="5C021F66"/>
    <w:lvl w:ilvl="0" w:tplc="D49885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CA044E8"/>
    <w:multiLevelType w:val="multilevel"/>
    <w:tmpl w:val="5D6A2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7B29D4"/>
    <w:multiLevelType w:val="multilevel"/>
    <w:tmpl w:val="C2388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E655BE"/>
    <w:multiLevelType w:val="multilevel"/>
    <w:tmpl w:val="4860F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1E7470"/>
    <w:multiLevelType w:val="hybridMultilevel"/>
    <w:tmpl w:val="72860288"/>
    <w:lvl w:ilvl="0" w:tplc="ACB2DC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1F05030"/>
    <w:multiLevelType w:val="hybridMultilevel"/>
    <w:tmpl w:val="C34E3B08"/>
    <w:lvl w:ilvl="0" w:tplc="D498856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ABE"/>
    <w:rsid w:val="00004FB6"/>
    <w:rsid w:val="00007206"/>
    <w:rsid w:val="00017FAF"/>
    <w:rsid w:val="0002003E"/>
    <w:rsid w:val="000356D6"/>
    <w:rsid w:val="00050178"/>
    <w:rsid w:val="000643A5"/>
    <w:rsid w:val="0008539C"/>
    <w:rsid w:val="00086302"/>
    <w:rsid w:val="000919D9"/>
    <w:rsid w:val="00091D85"/>
    <w:rsid w:val="000C3ABE"/>
    <w:rsid w:val="000F55A1"/>
    <w:rsid w:val="001164D0"/>
    <w:rsid w:val="001337C3"/>
    <w:rsid w:val="00144283"/>
    <w:rsid w:val="00145050"/>
    <w:rsid w:val="00154205"/>
    <w:rsid w:val="0018077D"/>
    <w:rsid w:val="00181CF9"/>
    <w:rsid w:val="001F1F0D"/>
    <w:rsid w:val="002022C5"/>
    <w:rsid w:val="002065EA"/>
    <w:rsid w:val="00234D77"/>
    <w:rsid w:val="00240839"/>
    <w:rsid w:val="002577A9"/>
    <w:rsid w:val="002768C3"/>
    <w:rsid w:val="00290E60"/>
    <w:rsid w:val="00295D03"/>
    <w:rsid w:val="002A2450"/>
    <w:rsid w:val="002B2E70"/>
    <w:rsid w:val="002C7F3F"/>
    <w:rsid w:val="002D282A"/>
    <w:rsid w:val="002D5B9B"/>
    <w:rsid w:val="002E6B3F"/>
    <w:rsid w:val="002F4AEE"/>
    <w:rsid w:val="003241B1"/>
    <w:rsid w:val="00346D2E"/>
    <w:rsid w:val="00346E28"/>
    <w:rsid w:val="003600A0"/>
    <w:rsid w:val="0036741E"/>
    <w:rsid w:val="003714F6"/>
    <w:rsid w:val="003B55E0"/>
    <w:rsid w:val="003B6087"/>
    <w:rsid w:val="004023FA"/>
    <w:rsid w:val="004206EF"/>
    <w:rsid w:val="00425704"/>
    <w:rsid w:val="00435D46"/>
    <w:rsid w:val="00437FE7"/>
    <w:rsid w:val="00456A85"/>
    <w:rsid w:val="004638F1"/>
    <w:rsid w:val="00465D2B"/>
    <w:rsid w:val="00472930"/>
    <w:rsid w:val="00497EAF"/>
    <w:rsid w:val="004C7E12"/>
    <w:rsid w:val="004D1844"/>
    <w:rsid w:val="004D3FEE"/>
    <w:rsid w:val="004E5CAA"/>
    <w:rsid w:val="005045AE"/>
    <w:rsid w:val="0050488E"/>
    <w:rsid w:val="00557153"/>
    <w:rsid w:val="00596CD5"/>
    <w:rsid w:val="005D5D03"/>
    <w:rsid w:val="005F3C44"/>
    <w:rsid w:val="006473EA"/>
    <w:rsid w:val="0065543A"/>
    <w:rsid w:val="006619B9"/>
    <w:rsid w:val="00667B2B"/>
    <w:rsid w:val="00671589"/>
    <w:rsid w:val="00674A76"/>
    <w:rsid w:val="00677F40"/>
    <w:rsid w:val="006824A5"/>
    <w:rsid w:val="00697C43"/>
    <w:rsid w:val="006A4B8F"/>
    <w:rsid w:val="006D1A9D"/>
    <w:rsid w:val="006E32BF"/>
    <w:rsid w:val="007041B7"/>
    <w:rsid w:val="00707AE2"/>
    <w:rsid w:val="00723E6D"/>
    <w:rsid w:val="0075086C"/>
    <w:rsid w:val="007729B6"/>
    <w:rsid w:val="007B0F1E"/>
    <w:rsid w:val="007D49D4"/>
    <w:rsid w:val="007E365E"/>
    <w:rsid w:val="007E731A"/>
    <w:rsid w:val="007F7C7C"/>
    <w:rsid w:val="00815756"/>
    <w:rsid w:val="008250EF"/>
    <w:rsid w:val="008329F7"/>
    <w:rsid w:val="00851FA5"/>
    <w:rsid w:val="0088277A"/>
    <w:rsid w:val="008E7D32"/>
    <w:rsid w:val="0090027E"/>
    <w:rsid w:val="0090461B"/>
    <w:rsid w:val="00905C19"/>
    <w:rsid w:val="0095774C"/>
    <w:rsid w:val="0098090D"/>
    <w:rsid w:val="00981BBD"/>
    <w:rsid w:val="00982CF0"/>
    <w:rsid w:val="009A787F"/>
    <w:rsid w:val="009B390F"/>
    <w:rsid w:val="009E6131"/>
    <w:rsid w:val="00A006E1"/>
    <w:rsid w:val="00A10792"/>
    <w:rsid w:val="00A214E5"/>
    <w:rsid w:val="00A94B0D"/>
    <w:rsid w:val="00AC6B62"/>
    <w:rsid w:val="00AD09CD"/>
    <w:rsid w:val="00AD2AF5"/>
    <w:rsid w:val="00AD46A0"/>
    <w:rsid w:val="00B3199F"/>
    <w:rsid w:val="00B35059"/>
    <w:rsid w:val="00B7171F"/>
    <w:rsid w:val="00B77044"/>
    <w:rsid w:val="00B8600E"/>
    <w:rsid w:val="00BA127A"/>
    <w:rsid w:val="00BA74D8"/>
    <w:rsid w:val="00BC4536"/>
    <w:rsid w:val="00BD0415"/>
    <w:rsid w:val="00C048BB"/>
    <w:rsid w:val="00C1264D"/>
    <w:rsid w:val="00C14AE8"/>
    <w:rsid w:val="00C20645"/>
    <w:rsid w:val="00C2352B"/>
    <w:rsid w:val="00C343A1"/>
    <w:rsid w:val="00C6043C"/>
    <w:rsid w:val="00CA06A4"/>
    <w:rsid w:val="00CA165F"/>
    <w:rsid w:val="00CC1394"/>
    <w:rsid w:val="00CD150C"/>
    <w:rsid w:val="00D0747B"/>
    <w:rsid w:val="00D12E10"/>
    <w:rsid w:val="00D27450"/>
    <w:rsid w:val="00D74A4D"/>
    <w:rsid w:val="00D97244"/>
    <w:rsid w:val="00DC08D8"/>
    <w:rsid w:val="00DC3BF5"/>
    <w:rsid w:val="00DC4E6B"/>
    <w:rsid w:val="00DC79C3"/>
    <w:rsid w:val="00DD47D8"/>
    <w:rsid w:val="00E00C75"/>
    <w:rsid w:val="00E17B84"/>
    <w:rsid w:val="00E32E7C"/>
    <w:rsid w:val="00E703E8"/>
    <w:rsid w:val="00E74AFE"/>
    <w:rsid w:val="00E96F6D"/>
    <w:rsid w:val="00EB155D"/>
    <w:rsid w:val="00ED71A3"/>
    <w:rsid w:val="00F00EAE"/>
    <w:rsid w:val="00F25B51"/>
    <w:rsid w:val="00F3086F"/>
    <w:rsid w:val="00F34921"/>
    <w:rsid w:val="00F406A1"/>
    <w:rsid w:val="00F41867"/>
    <w:rsid w:val="00F4227E"/>
    <w:rsid w:val="00F6746B"/>
    <w:rsid w:val="00FB7AC9"/>
    <w:rsid w:val="00FC2D9E"/>
    <w:rsid w:val="00FC6739"/>
    <w:rsid w:val="00FD0AC2"/>
    <w:rsid w:val="00FD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277A"/>
  </w:style>
  <w:style w:type="paragraph" w:styleId="a5">
    <w:name w:val="footer"/>
    <w:basedOn w:val="a"/>
    <w:link w:val="a6"/>
    <w:uiPriority w:val="99"/>
    <w:unhideWhenUsed/>
    <w:rsid w:val="0088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277A"/>
  </w:style>
  <w:style w:type="character" w:styleId="a7">
    <w:name w:val="Hyperlink"/>
    <w:basedOn w:val="a0"/>
    <w:uiPriority w:val="99"/>
    <w:unhideWhenUsed/>
    <w:rsid w:val="007B0F1E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7B0F1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4E5CA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5CA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5CA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E5CA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E5CA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E5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5CAA"/>
    <w:rPr>
      <w:rFonts w:ascii="Segoe UI" w:hAnsi="Segoe UI" w:cs="Segoe UI"/>
      <w:sz w:val="18"/>
      <w:szCs w:val="18"/>
    </w:rPr>
  </w:style>
  <w:style w:type="paragraph" w:styleId="af0">
    <w:name w:val="No Spacing"/>
    <w:uiPriority w:val="1"/>
    <w:qFormat/>
    <w:rsid w:val="000F55A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277A"/>
  </w:style>
  <w:style w:type="paragraph" w:styleId="a5">
    <w:name w:val="footer"/>
    <w:basedOn w:val="a"/>
    <w:link w:val="a6"/>
    <w:uiPriority w:val="99"/>
    <w:unhideWhenUsed/>
    <w:rsid w:val="00882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277A"/>
  </w:style>
  <w:style w:type="character" w:styleId="a7">
    <w:name w:val="Hyperlink"/>
    <w:basedOn w:val="a0"/>
    <w:uiPriority w:val="99"/>
    <w:unhideWhenUsed/>
    <w:rsid w:val="007B0F1E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7B0F1E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4E5CA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E5CA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E5CA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E5CA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E5CA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E5C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5CAA"/>
    <w:rPr>
      <w:rFonts w:ascii="Segoe UI" w:hAnsi="Segoe UI" w:cs="Segoe UI"/>
      <w:sz w:val="18"/>
      <w:szCs w:val="18"/>
    </w:rPr>
  </w:style>
  <w:style w:type="paragraph" w:styleId="af0">
    <w:name w:val="No Spacing"/>
    <w:uiPriority w:val="1"/>
    <w:qFormat/>
    <w:rsid w:val="000F55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053094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63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206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01056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43024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59195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200527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84484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213439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5468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151888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941438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57451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0875297">
              <w:marLeft w:val="0"/>
              <w:marRight w:val="0"/>
              <w:marTop w:val="0"/>
              <w:marBottom w:val="300"/>
              <w:divBdr>
                <w:top w:val="single" w:sz="6" w:space="0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81893">
              <w:marLeft w:val="18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7428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1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80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793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23770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5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6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67270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142372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120862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98161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441911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198681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39481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172132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273330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43622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3576825">
              <w:marLeft w:val="0"/>
              <w:marRight w:val="0"/>
              <w:marTop w:val="0"/>
              <w:marBottom w:val="300"/>
              <w:divBdr>
                <w:top w:val="single" w:sz="6" w:space="0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4913">
              <w:marLeft w:val="18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21400">
                  <w:marLeft w:val="18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9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474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knh@nknh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nknh@nknh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knh@nknh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Кырганова Светлана Евгеньевна</dc:creator>
  <cp:lastModifiedBy>ОТ</cp:lastModifiedBy>
  <cp:revision>3</cp:revision>
  <cp:lastPrinted>2021-07-19T06:16:00Z</cp:lastPrinted>
  <dcterms:created xsi:type="dcterms:W3CDTF">2021-07-30T03:22:00Z</dcterms:created>
  <dcterms:modified xsi:type="dcterms:W3CDTF">2021-07-30T03:25:00Z</dcterms:modified>
</cp:coreProperties>
</file>